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DA570">
      <w:pPr>
        <w:rPr>
          <w:rFonts w:hint="eastAsia"/>
          <w:b/>
          <w:color w:val="000000" w:themeColor="text1"/>
        </w:rPr>
      </w:pPr>
    </w:p>
    <w:p w14:paraId="5FFBF197">
      <w:pPr>
        <w:ind w:firstLine="883" w:firstLineChars="200"/>
        <w:rPr>
          <w:b/>
          <w:color w:val="000000" w:themeColor="text1"/>
          <w:sz w:val="44"/>
          <w:szCs w:val="44"/>
        </w:rPr>
      </w:pPr>
      <w:bookmarkStart w:id="0" w:name="_Toc363224308"/>
      <w:bookmarkStart w:id="1" w:name="_Toc363224176"/>
    </w:p>
    <w:p w14:paraId="03BF2370">
      <w:pPr>
        <w:ind w:firstLine="1696" w:firstLineChars="384"/>
        <w:rPr>
          <w:b/>
          <w:color w:val="000000" w:themeColor="text1"/>
          <w:sz w:val="44"/>
          <w:szCs w:val="44"/>
        </w:rPr>
      </w:pPr>
      <w:r>
        <w:rPr>
          <w:rFonts w:hint="eastAsia"/>
          <w:b/>
          <w:color w:val="000000" w:themeColor="text1"/>
          <w:sz w:val="44"/>
          <w:szCs w:val="44"/>
        </w:rPr>
        <w:t>福建省肿瘤医院进修申请表</w:t>
      </w:r>
      <w:bookmarkEnd w:id="0"/>
      <w:bookmarkEnd w:id="1"/>
    </w:p>
    <w:p w14:paraId="07181631">
      <w:pPr>
        <w:rPr>
          <w:rFonts w:ascii="仿宋_GB2312" w:eastAsia="仿宋_GB2312"/>
          <w:color w:val="000000" w:themeColor="text1"/>
          <w:szCs w:val="21"/>
        </w:rPr>
      </w:pPr>
    </w:p>
    <w:p w14:paraId="45217860">
      <w:pPr>
        <w:rPr>
          <w:rFonts w:hint="eastAsia" w:ascii="仿宋_GB2312" w:eastAsia="仿宋_GB2312"/>
          <w:color w:val="000000" w:themeColor="text1"/>
          <w:szCs w:val="21"/>
        </w:rPr>
      </w:pPr>
    </w:p>
    <w:p w14:paraId="6D2F02E6">
      <w:pPr>
        <w:rPr>
          <w:rFonts w:hint="eastAsia" w:ascii="仿宋_GB2312" w:eastAsia="仿宋_GB2312"/>
          <w:color w:val="000000" w:themeColor="text1"/>
          <w:szCs w:val="21"/>
        </w:rPr>
      </w:pPr>
    </w:p>
    <w:p w14:paraId="699580D0">
      <w:pPr>
        <w:rPr>
          <w:rFonts w:hint="eastAsia" w:ascii="仿宋_GB2312" w:eastAsia="仿宋_GB2312"/>
          <w:color w:val="000000" w:themeColor="text1"/>
          <w:szCs w:val="21"/>
        </w:rPr>
      </w:pPr>
    </w:p>
    <w:p w14:paraId="1219C834">
      <w:pPr>
        <w:rPr>
          <w:rFonts w:hint="eastAsia" w:ascii="仿宋_GB2312" w:eastAsia="仿宋_GB2312"/>
          <w:color w:val="000000" w:themeColor="text1"/>
          <w:szCs w:val="21"/>
        </w:rPr>
      </w:pPr>
    </w:p>
    <w:p w14:paraId="0FE5F6D1">
      <w:pPr>
        <w:tabs>
          <w:tab w:val="left" w:pos="1620"/>
        </w:tabs>
        <w:ind w:firstLine="1559" w:firstLineChars="557"/>
        <w:rPr>
          <w:rFonts w:hint="eastAsia" w:ascii="仿宋_GB2312" w:eastAsia="仿宋_GB2312"/>
          <w:color w:val="000000" w:themeColor="text1"/>
          <w:sz w:val="28"/>
          <w:szCs w:val="28"/>
          <w:u w:val="single"/>
        </w:rPr>
      </w:pPr>
      <w:r>
        <w:rPr>
          <w:rFonts w:hint="eastAsia" w:ascii="仿宋_GB2312" w:eastAsia="仿宋_GB2312"/>
          <w:color w:val="000000" w:themeColor="text1"/>
          <w:sz w:val="28"/>
          <w:szCs w:val="28"/>
        </w:rPr>
        <w:t>进修科别</w:t>
      </w:r>
    </w:p>
    <w:p w14:paraId="460A6553">
      <w:pPr>
        <w:tabs>
          <w:tab w:val="left" w:pos="1620"/>
        </w:tabs>
        <w:ind w:firstLine="1559" w:firstLineChars="557"/>
        <w:rPr>
          <w:rFonts w:hint="eastAsia" w:ascii="仿宋_GB2312" w:eastAsia="仿宋_GB2312"/>
          <w:color w:val="000000" w:themeColor="text1"/>
          <w:sz w:val="28"/>
          <w:szCs w:val="28"/>
          <w:u w:val="single"/>
        </w:rPr>
      </w:pPr>
      <w:r>
        <w:rPr>
          <w:rFonts w:hint="eastAsia" w:ascii="仿宋_GB2312" w:eastAsia="仿宋_GB2312"/>
          <w:color w:val="000000" w:themeColor="text1"/>
          <w:sz w:val="28"/>
          <w:szCs w:val="28"/>
        </w:rPr>
        <w:t>姓名</w:t>
      </w:r>
    </w:p>
    <w:p w14:paraId="4CF9C33A">
      <w:pPr>
        <w:tabs>
          <w:tab w:val="left" w:pos="1620"/>
        </w:tabs>
        <w:ind w:firstLine="1559" w:firstLineChars="557"/>
        <w:rPr>
          <w:rFonts w:hint="eastAsia" w:ascii="仿宋_GB2312" w:eastAsia="仿宋_GB2312"/>
          <w:color w:val="000000" w:themeColor="text1"/>
          <w:sz w:val="28"/>
          <w:szCs w:val="28"/>
        </w:rPr>
      </w:pPr>
      <w:r>
        <w:rPr>
          <w:rFonts w:hint="eastAsia" w:ascii="仿宋_GB2312" w:eastAsia="仿宋_GB2312"/>
          <w:color w:val="000000" w:themeColor="text1"/>
          <w:sz w:val="28"/>
          <w:szCs w:val="28"/>
        </w:rPr>
        <w:t>单位名称</w:t>
      </w:r>
    </w:p>
    <w:p w14:paraId="29E085A8">
      <w:pPr>
        <w:tabs>
          <w:tab w:val="left" w:pos="1620"/>
        </w:tabs>
        <w:ind w:firstLine="1559" w:firstLineChars="557"/>
        <w:rPr>
          <w:rFonts w:hint="eastAsia" w:ascii="仿宋_GB2312" w:eastAsia="仿宋_GB2312"/>
          <w:color w:val="000000" w:themeColor="text1"/>
          <w:sz w:val="28"/>
          <w:szCs w:val="28"/>
        </w:rPr>
      </w:pPr>
      <w:r>
        <w:rPr>
          <w:rFonts w:hint="eastAsia" w:ascii="仿宋_GB2312" w:eastAsia="仿宋_GB2312"/>
          <w:color w:val="000000" w:themeColor="text1"/>
          <w:sz w:val="28"/>
          <w:szCs w:val="28"/>
        </w:rPr>
        <w:t>单位地址</w:t>
      </w:r>
    </w:p>
    <w:p w14:paraId="0D3CE2A3">
      <w:pPr>
        <w:tabs>
          <w:tab w:val="left" w:pos="1620"/>
        </w:tabs>
        <w:ind w:firstLine="1559" w:firstLineChars="557"/>
        <w:rPr>
          <w:rFonts w:hint="eastAsia" w:ascii="仿宋_GB2312" w:eastAsia="仿宋_GB2312"/>
          <w:color w:val="000000" w:themeColor="text1"/>
          <w:sz w:val="28"/>
          <w:szCs w:val="28"/>
        </w:rPr>
      </w:pPr>
      <w:r>
        <w:rPr>
          <w:rFonts w:hint="eastAsia" w:ascii="仿宋_GB2312" w:eastAsia="仿宋_GB2312"/>
          <w:color w:val="000000" w:themeColor="text1"/>
          <w:sz w:val="28"/>
          <w:szCs w:val="28"/>
        </w:rPr>
        <w:t>邮政编码</w:t>
      </w:r>
    </w:p>
    <w:p w14:paraId="4F9894F7">
      <w:pPr>
        <w:tabs>
          <w:tab w:val="left" w:pos="1620"/>
        </w:tabs>
        <w:ind w:firstLine="1559" w:firstLineChars="557"/>
        <w:rPr>
          <w:rFonts w:hint="eastAsia" w:ascii="仿宋_GB2312" w:eastAsia="仿宋_GB2312"/>
          <w:color w:val="000000" w:themeColor="text1"/>
          <w:sz w:val="28"/>
          <w:szCs w:val="28"/>
          <w:u w:val="single"/>
        </w:rPr>
      </w:pPr>
      <w:r>
        <w:rPr>
          <w:rFonts w:hint="eastAsia" w:ascii="仿宋_GB2312" w:eastAsia="仿宋_GB2312"/>
          <w:color w:val="000000" w:themeColor="text1"/>
          <w:sz w:val="28"/>
          <w:szCs w:val="28"/>
        </w:rPr>
        <w:t>联系手机</w:t>
      </w:r>
    </w:p>
    <w:p w14:paraId="4019300B">
      <w:pPr>
        <w:ind w:firstLine="1559" w:firstLineChars="557"/>
        <w:rPr>
          <w:rFonts w:hint="eastAsia" w:ascii="仿宋_GB2312" w:eastAsia="仿宋_GB2312"/>
          <w:color w:val="000000" w:themeColor="text1"/>
          <w:sz w:val="28"/>
          <w:szCs w:val="28"/>
        </w:rPr>
      </w:pPr>
    </w:p>
    <w:p w14:paraId="0716A121">
      <w:pPr>
        <w:rPr>
          <w:rFonts w:hint="eastAsia" w:ascii="仿宋_GB2312" w:eastAsia="仿宋_GB2312"/>
          <w:color w:val="000000" w:themeColor="text1"/>
          <w:szCs w:val="21"/>
        </w:rPr>
      </w:pPr>
    </w:p>
    <w:p w14:paraId="78C95ED5">
      <w:pPr>
        <w:rPr>
          <w:rFonts w:hint="eastAsia" w:ascii="仿宋_GB2312" w:eastAsia="仿宋_GB2312"/>
          <w:color w:val="000000" w:themeColor="text1"/>
          <w:szCs w:val="21"/>
        </w:rPr>
      </w:pPr>
    </w:p>
    <w:p w14:paraId="278E2858">
      <w:pPr>
        <w:rPr>
          <w:rFonts w:hint="eastAsia" w:ascii="仿宋_GB2312" w:eastAsia="仿宋_GB2312"/>
          <w:color w:val="000000" w:themeColor="text1"/>
          <w:szCs w:val="21"/>
        </w:rPr>
      </w:pPr>
    </w:p>
    <w:p w14:paraId="293FF5C5">
      <w:pPr>
        <w:rPr>
          <w:rFonts w:hint="eastAsia" w:ascii="仿宋_GB2312" w:eastAsia="仿宋_GB2312"/>
          <w:color w:val="000000" w:themeColor="text1"/>
          <w:szCs w:val="21"/>
        </w:rPr>
      </w:pPr>
    </w:p>
    <w:p w14:paraId="43932506">
      <w:pPr>
        <w:rPr>
          <w:rFonts w:hint="eastAsia" w:ascii="仿宋_GB2312" w:eastAsia="仿宋_GB2312"/>
          <w:color w:val="000000" w:themeColor="text1"/>
          <w:szCs w:val="21"/>
        </w:rPr>
      </w:pPr>
    </w:p>
    <w:p w14:paraId="1D7FEDF7">
      <w:pPr>
        <w:rPr>
          <w:rFonts w:hint="eastAsia" w:ascii="仿宋_GB2312" w:eastAsia="仿宋_GB2312"/>
          <w:color w:val="000000" w:themeColor="text1"/>
          <w:szCs w:val="21"/>
        </w:rPr>
      </w:pPr>
    </w:p>
    <w:p w14:paraId="55058E0C">
      <w:pPr>
        <w:rPr>
          <w:rFonts w:hint="eastAsia" w:ascii="仿宋_GB2312" w:eastAsia="仿宋_GB2312"/>
          <w:color w:val="000000" w:themeColor="text1"/>
          <w:szCs w:val="21"/>
        </w:rPr>
      </w:pPr>
    </w:p>
    <w:p w14:paraId="592A4B13">
      <w:pPr>
        <w:rPr>
          <w:rFonts w:hint="eastAsia" w:ascii="仿宋_GB2312" w:eastAsia="仿宋_GB2312"/>
          <w:color w:val="000000" w:themeColor="text1"/>
          <w:szCs w:val="21"/>
        </w:rPr>
      </w:pPr>
    </w:p>
    <w:p w14:paraId="1A37B0BC">
      <w:pPr>
        <w:rPr>
          <w:rFonts w:hint="eastAsia" w:ascii="仿宋_GB2312" w:eastAsia="仿宋_GB2312"/>
          <w:color w:val="000000" w:themeColor="text1"/>
          <w:szCs w:val="21"/>
        </w:rPr>
      </w:pPr>
    </w:p>
    <w:p w14:paraId="7AF8094B">
      <w:pPr>
        <w:rPr>
          <w:rFonts w:hint="eastAsia" w:ascii="仿宋_GB2312" w:eastAsia="仿宋_GB2312"/>
          <w:color w:val="000000" w:themeColor="text1"/>
          <w:sz w:val="28"/>
          <w:szCs w:val="28"/>
        </w:rPr>
      </w:pPr>
    </w:p>
    <w:p w14:paraId="262B56FF">
      <w:pPr>
        <w:tabs>
          <w:tab w:val="left" w:pos="0"/>
          <w:tab w:val="left" w:pos="1418"/>
        </w:tabs>
        <w:ind w:firstLine="1416" w:firstLineChars="506"/>
        <w:rPr>
          <w:rFonts w:hint="eastAsia" w:ascii="仿宋_GB2312" w:eastAsia="仿宋_GB2312"/>
          <w:color w:val="000000" w:themeColor="text1"/>
          <w:sz w:val="28"/>
          <w:szCs w:val="28"/>
        </w:rPr>
      </w:pPr>
      <w:r>
        <w:rPr>
          <w:rFonts w:hint="eastAsia" w:ascii="仿宋_GB2312" w:eastAsia="仿宋_GB2312"/>
          <w:color w:val="000000" w:themeColor="text1"/>
          <w:sz w:val="28"/>
          <w:szCs w:val="28"/>
        </w:rPr>
        <w:t>填表时间年月日</w:t>
      </w:r>
    </w:p>
    <w:p w14:paraId="0A966585">
      <w:pPr>
        <w:tabs>
          <w:tab w:val="left" w:pos="1620"/>
        </w:tabs>
        <w:jc w:val="center"/>
        <w:rPr>
          <w:rFonts w:hint="eastAsia" w:ascii="仿宋_GB2312" w:eastAsia="仿宋_GB2312"/>
          <w:color w:val="000000" w:themeColor="text1"/>
          <w:szCs w:val="21"/>
        </w:rPr>
      </w:pPr>
    </w:p>
    <w:p w14:paraId="325997EF">
      <w:pPr>
        <w:tabs>
          <w:tab w:val="left" w:pos="1620"/>
        </w:tabs>
        <w:jc w:val="center"/>
        <w:rPr>
          <w:rFonts w:hint="eastAsia" w:ascii="仿宋_GB2312" w:eastAsia="仿宋_GB2312"/>
          <w:color w:val="000000" w:themeColor="text1"/>
          <w:szCs w:val="21"/>
        </w:rPr>
      </w:pPr>
      <w:r>
        <w:rPr>
          <w:rFonts w:hint="eastAsia" w:ascii="仿宋_GB2312" w:eastAsia="仿宋_GB2312"/>
          <w:color w:val="000000" w:themeColor="text1"/>
          <w:szCs w:val="21"/>
        </w:rPr>
        <w:t>（进修申请表空格必须全部填写清楚，内容真实可信，作为我院录取基本条件）</w:t>
      </w:r>
    </w:p>
    <w:p w14:paraId="30208CDA">
      <w:pPr>
        <w:widowControl/>
        <w:jc w:val="left"/>
        <w:rPr>
          <w:rFonts w:hint="eastAsia" w:ascii="仿宋_GB2312" w:eastAsia="仿宋_GB2312"/>
          <w:color w:val="000000" w:themeColor="text1"/>
          <w:szCs w:val="21"/>
        </w:rPr>
      </w:pPr>
      <w:r>
        <w:rPr>
          <w:rFonts w:hint="eastAsia" w:ascii="仿宋_GB2312" w:eastAsia="仿宋_GB2312"/>
          <w:color w:val="000000" w:themeColor="text1"/>
          <w:szCs w:val="21"/>
        </w:rPr>
        <w:br w:type="page"/>
      </w:r>
    </w:p>
    <w:p w14:paraId="6474001A">
      <w:pPr>
        <w:tabs>
          <w:tab w:val="left" w:pos="1620"/>
        </w:tabs>
        <w:jc w:val="center"/>
        <w:rPr>
          <w:rFonts w:hint="eastAsia" w:ascii="仿宋_GB2312" w:eastAsia="仿宋_GB2312"/>
          <w:color w:val="000000" w:themeColor="text1"/>
          <w:szCs w:val="21"/>
        </w:rPr>
      </w:pPr>
    </w:p>
    <w:tbl>
      <w:tblPr>
        <w:tblStyle w:val="4"/>
        <w:tblW w:w="84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290"/>
        <w:gridCol w:w="851"/>
        <w:gridCol w:w="851"/>
        <w:gridCol w:w="850"/>
        <w:gridCol w:w="711"/>
        <w:gridCol w:w="567"/>
        <w:gridCol w:w="992"/>
        <w:gridCol w:w="709"/>
        <w:gridCol w:w="567"/>
        <w:gridCol w:w="709"/>
        <w:gridCol w:w="709"/>
      </w:tblGrid>
      <w:tr w14:paraId="3D0D2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E2BC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br w:type="page"/>
            </w:r>
            <w:r>
              <w:rPr>
                <w:rFonts w:hint="eastAsia" w:ascii="仿宋_GB2312" w:eastAsia="仿宋_GB2312"/>
                <w:color w:val="000000" w:themeColor="text1"/>
                <w:sz w:val="24"/>
              </w:rPr>
              <w:br w:type="page"/>
            </w: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姓　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7EED7"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0721F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DEF8F"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A3509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年龄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56BA2">
            <w:pPr>
              <w:ind w:right="97" w:rightChars="46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585E4"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5A3F62A3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籍贯</w:t>
            </w:r>
          </w:p>
          <w:p w14:paraId="4836F88B"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26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EB856">
            <w:pPr>
              <w:ind w:firstLine="720" w:firstLineChars="300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省县（市）</w:t>
            </w:r>
          </w:p>
        </w:tc>
      </w:tr>
      <w:tr w14:paraId="2CC25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3455D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文　化</w:t>
            </w:r>
          </w:p>
          <w:p w14:paraId="78F7CC9F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程　度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A4D30"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3E612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民族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2FCFF"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12186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所在科室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C69C5"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E0BA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何时参加</w:t>
            </w:r>
          </w:p>
          <w:p w14:paraId="1C9640F9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医疗工作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FC087">
            <w:pPr>
              <w:ind w:left="720" w:hanging="720" w:hangingChars="300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年</w:t>
            </w:r>
          </w:p>
        </w:tc>
      </w:tr>
      <w:tr w14:paraId="2EB11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AF1A4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职　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648BF"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6E0C5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职务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8A241"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3338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是否我院</w:t>
            </w:r>
          </w:p>
          <w:p w14:paraId="0035BB8A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医联体单位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621C6">
            <w:pPr>
              <w:widowControl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6C3ECFF6"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2D75C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政治</w:t>
            </w:r>
          </w:p>
          <w:p w14:paraId="48A2BE52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面貌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18C5D"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AC92F">
            <w:pPr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健康</w:t>
            </w:r>
          </w:p>
          <w:p w14:paraId="536991B0">
            <w:pPr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状况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EF94F"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14:paraId="13551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B06E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单　位</w:t>
            </w:r>
          </w:p>
          <w:p w14:paraId="4916B4D7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级　别</w:t>
            </w:r>
          </w:p>
        </w:tc>
        <w:tc>
          <w:tcPr>
            <w:tcW w:w="75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37B35">
            <w:pPr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□省　级　　□地市级　　　□县市级　　□中医院　　□医学院校</w:t>
            </w:r>
          </w:p>
          <w:p w14:paraId="45AF0D5F">
            <w:pPr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□卫生院　　□卫生学校　　□部队　　　□企业　　　□其他</w:t>
            </w:r>
          </w:p>
        </w:tc>
      </w:tr>
      <w:tr w14:paraId="493A7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atLeast"/>
          <w:jc w:val="center"/>
        </w:trPr>
        <w:tc>
          <w:tcPr>
            <w:tcW w:w="6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41A39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执</w:t>
            </w:r>
          </w:p>
          <w:p w14:paraId="4FB25DFB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业</w:t>
            </w:r>
          </w:p>
          <w:p w14:paraId="618C916C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医</w:t>
            </w:r>
          </w:p>
          <w:p w14:paraId="72B6A211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师</w:t>
            </w:r>
          </w:p>
          <w:p w14:paraId="1B34E467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资</w:t>
            </w:r>
          </w:p>
          <w:p w14:paraId="45DF4B2A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格</w:t>
            </w:r>
          </w:p>
        </w:tc>
        <w:tc>
          <w:tcPr>
            <w:tcW w:w="35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6E40F">
            <w:pPr>
              <w:ind w:firstLine="720" w:firstLineChars="300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有（）</w:t>
            </w:r>
          </w:p>
          <w:p w14:paraId="33B01FF6">
            <w:pPr>
              <w:ind w:firstLine="720" w:firstLineChars="300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无（）</w:t>
            </w:r>
          </w:p>
        </w:tc>
        <w:tc>
          <w:tcPr>
            <w:tcW w:w="42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6D1248">
            <w:pPr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发证日期：年月日</w:t>
            </w:r>
          </w:p>
          <w:p w14:paraId="237E2371">
            <w:pPr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注册时间：年月日</w:t>
            </w:r>
          </w:p>
        </w:tc>
      </w:tr>
      <w:tr w14:paraId="60C54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6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0CEA7">
            <w:pPr>
              <w:widowControl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780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3A92A">
            <w:pPr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医师资格证书编号：</w:t>
            </w:r>
          </w:p>
          <w:p w14:paraId="28C4F25B">
            <w:pPr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（必须填写）</w:t>
            </w:r>
          </w:p>
        </w:tc>
      </w:tr>
      <w:tr w14:paraId="2307C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  <w:jc w:val="center"/>
        </w:trPr>
        <w:tc>
          <w:tcPr>
            <w:tcW w:w="6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86AAE">
            <w:pPr>
              <w:widowControl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780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BB8F1">
            <w:pPr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医师执业证书编号：</w:t>
            </w:r>
          </w:p>
          <w:p w14:paraId="428787C3">
            <w:pPr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（必须填写）</w:t>
            </w:r>
          </w:p>
        </w:tc>
      </w:tr>
      <w:tr w14:paraId="3B3A3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5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E88B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本</w:t>
            </w:r>
          </w:p>
          <w:p w14:paraId="1AED9284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人</w:t>
            </w:r>
          </w:p>
          <w:p w14:paraId="19D58184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学</w:t>
            </w:r>
          </w:p>
          <w:p w14:paraId="478C61F2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历</w:t>
            </w:r>
          </w:p>
          <w:p w14:paraId="5DC1389D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及</w:t>
            </w:r>
          </w:p>
          <w:p w14:paraId="1FCA9793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工</w:t>
            </w:r>
          </w:p>
          <w:p w14:paraId="0AEDEC61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作</w:t>
            </w:r>
          </w:p>
          <w:p w14:paraId="23DABD5D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经</w:t>
            </w:r>
          </w:p>
          <w:p w14:paraId="5972686A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历</w:t>
            </w:r>
          </w:p>
        </w:tc>
        <w:tc>
          <w:tcPr>
            <w:tcW w:w="780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5E7EE"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39348FC0">
            <w:pPr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148EA249">
            <w:pPr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56523E70"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14:paraId="7EF46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7BFED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目</w:t>
            </w:r>
          </w:p>
          <w:p w14:paraId="531E4847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前</w:t>
            </w:r>
          </w:p>
          <w:p w14:paraId="70A54CB5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业</w:t>
            </w:r>
          </w:p>
          <w:p w14:paraId="6987ED39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务</w:t>
            </w:r>
          </w:p>
          <w:p w14:paraId="79D56B33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能</w:t>
            </w:r>
          </w:p>
          <w:p w14:paraId="27E5AD99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力</w:t>
            </w:r>
          </w:p>
          <w:p w14:paraId="7C5237F3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及</w:t>
            </w:r>
          </w:p>
          <w:p w14:paraId="53421457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外</w:t>
            </w:r>
          </w:p>
          <w:p w14:paraId="2ADECD48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语</w:t>
            </w:r>
          </w:p>
          <w:p w14:paraId="0C53279C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水</w:t>
            </w:r>
          </w:p>
          <w:p w14:paraId="1DD492AF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平</w:t>
            </w:r>
          </w:p>
        </w:tc>
        <w:tc>
          <w:tcPr>
            <w:tcW w:w="780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E3A56"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3F757324">
            <w:pPr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6B7CDFA0">
            <w:pPr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6449FDB0">
            <w:pPr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3CAFB0BC">
            <w:pPr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7444E56D">
            <w:pPr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1D74A862">
            <w:pPr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5438811D">
            <w:pPr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172B906E">
            <w:pPr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78488132">
            <w:pPr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44CC7F0C">
            <w:pPr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7E21FCF8">
            <w:pPr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2D3C6D81">
            <w:pPr>
              <w:ind w:firstLine="4320" w:firstLineChars="1800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3B2665C1">
            <w:pPr>
              <w:ind w:left="15" w:leftChars="7" w:firstLine="3724" w:firstLineChars="1552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进修生所在科室负责人签名：</w:t>
            </w:r>
          </w:p>
        </w:tc>
      </w:tr>
    </w:tbl>
    <w:p w14:paraId="13BD03BF">
      <w:pPr>
        <w:ind w:right="26"/>
        <w:jc w:val="center"/>
        <w:rPr>
          <w:rFonts w:hint="eastAsia" w:ascii="仿宋_GB2312" w:eastAsia="仿宋_GB2312"/>
          <w:color w:val="000000" w:themeColor="text1"/>
          <w:sz w:val="24"/>
        </w:rPr>
      </w:pPr>
      <w:r>
        <w:rPr>
          <w:rFonts w:hint="eastAsia" w:ascii="仿宋_GB2312" w:eastAsia="仿宋_GB2312"/>
          <w:color w:val="000000" w:themeColor="text1"/>
          <w:sz w:val="24"/>
        </w:rPr>
        <w:t>*选送单位对填表所有内容保证其真实性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3266"/>
        <w:gridCol w:w="610"/>
        <w:gridCol w:w="4033"/>
      </w:tblGrid>
      <w:tr w14:paraId="6FE0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4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881F4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44EDAA47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进</w:t>
            </w:r>
          </w:p>
          <w:p w14:paraId="643660C3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修</w:t>
            </w:r>
          </w:p>
          <w:p w14:paraId="276A5046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生</w:t>
            </w:r>
          </w:p>
          <w:p w14:paraId="54FC5780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政</w:t>
            </w:r>
          </w:p>
          <w:p w14:paraId="50228FDB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治</w:t>
            </w:r>
          </w:p>
          <w:p w14:paraId="17070BB3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思</w:t>
            </w:r>
          </w:p>
          <w:p w14:paraId="08221530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想</w:t>
            </w:r>
          </w:p>
          <w:p w14:paraId="265312C7"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表</w:t>
            </w:r>
          </w:p>
          <w:p w14:paraId="2AB1E67F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现</w:t>
            </w:r>
          </w:p>
        </w:tc>
        <w:tc>
          <w:tcPr>
            <w:tcW w:w="7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93485">
            <w:pPr>
              <w:ind w:right="26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6A76E5C6">
            <w:pPr>
              <w:ind w:right="26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6B2C080A">
            <w:pPr>
              <w:ind w:right="26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20255695">
            <w:pPr>
              <w:ind w:right="26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6E87A4FF">
            <w:pPr>
              <w:ind w:right="26" w:firstLine="5289" w:firstLineChars="2204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14:paraId="4F519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3E692">
            <w:pPr>
              <w:ind w:right="26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进</w:t>
            </w:r>
          </w:p>
          <w:p w14:paraId="2F5816A5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修</w:t>
            </w:r>
          </w:p>
          <w:p w14:paraId="1E49DEC4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目</w:t>
            </w:r>
          </w:p>
          <w:p w14:paraId="61FDFDA5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的</w:t>
            </w:r>
          </w:p>
          <w:p w14:paraId="0F1D8CFD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要</w:t>
            </w:r>
          </w:p>
          <w:p w14:paraId="17595FEC">
            <w:pPr>
              <w:ind w:right="26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求</w:t>
            </w:r>
          </w:p>
        </w:tc>
        <w:tc>
          <w:tcPr>
            <w:tcW w:w="7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2E25E">
            <w:pPr>
              <w:ind w:right="26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09319907">
            <w:pPr>
              <w:ind w:right="26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176AAED4">
            <w:pPr>
              <w:ind w:right="26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3F34930A">
            <w:pPr>
              <w:ind w:right="26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09C08F3C">
            <w:pPr>
              <w:ind w:right="26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4EF3D718">
            <w:pPr>
              <w:ind w:right="26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57024667">
            <w:pPr>
              <w:ind w:right="26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14:paraId="65C51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F17D77">
            <w:pPr>
              <w:ind w:right="26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bookmarkStart w:id="2" w:name="_GoBack"/>
            <w:bookmarkEnd w:id="2"/>
            <w:r>
              <w:rPr>
                <w:rFonts w:hint="eastAsia" w:ascii="仿宋_GB2312" w:eastAsia="仿宋_GB2312"/>
                <w:color w:val="000000" w:themeColor="text1"/>
                <w:sz w:val="24"/>
              </w:rPr>
              <w:t>进</w:t>
            </w:r>
          </w:p>
          <w:p w14:paraId="20CF69E1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修</w:t>
            </w:r>
          </w:p>
          <w:p w14:paraId="3F079569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专</w:t>
            </w:r>
          </w:p>
          <w:p w14:paraId="67209AF8">
            <w:pPr>
              <w:ind w:right="26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业</w:t>
            </w:r>
          </w:p>
        </w:tc>
        <w:tc>
          <w:tcPr>
            <w:tcW w:w="3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9119D">
            <w:pPr>
              <w:ind w:right="26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0A7032F4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629A797C">
            <w:pPr>
              <w:ind w:right="26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974A2">
            <w:pPr>
              <w:ind w:right="26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进</w:t>
            </w:r>
          </w:p>
          <w:p w14:paraId="21440CDA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修</w:t>
            </w:r>
          </w:p>
          <w:p w14:paraId="3ACD8422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时</w:t>
            </w:r>
          </w:p>
          <w:p w14:paraId="7278FAD8">
            <w:pPr>
              <w:ind w:right="26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间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25C0D">
            <w:pPr>
              <w:ind w:right="26" w:firstLine="240" w:firstLineChars="100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申请年月日报到</w:t>
            </w:r>
          </w:p>
          <w:p w14:paraId="2A9C01E6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613EC1BB">
            <w:pPr>
              <w:ind w:right="26" w:firstLine="240" w:firstLineChars="100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进修共月</w:t>
            </w:r>
          </w:p>
        </w:tc>
      </w:tr>
      <w:tr w14:paraId="0BB8A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FEE72">
            <w:pPr>
              <w:ind w:right="26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选</w:t>
            </w:r>
          </w:p>
          <w:p w14:paraId="76B76D30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送</w:t>
            </w:r>
          </w:p>
          <w:p w14:paraId="08C85280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单</w:t>
            </w:r>
          </w:p>
          <w:p w14:paraId="119F1829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位</w:t>
            </w:r>
          </w:p>
          <w:p w14:paraId="11BF99E1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意</w:t>
            </w:r>
          </w:p>
          <w:p w14:paraId="28F98AAC">
            <w:pPr>
              <w:ind w:right="26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见</w:t>
            </w:r>
          </w:p>
        </w:tc>
        <w:tc>
          <w:tcPr>
            <w:tcW w:w="7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79550">
            <w:pPr>
              <w:ind w:right="26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7BF6C2EA">
            <w:pPr>
              <w:ind w:right="26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479710BD">
            <w:pPr>
              <w:ind w:right="26" w:firstLine="6000" w:firstLineChars="2500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039FFDB4">
            <w:pPr>
              <w:ind w:right="26" w:firstLine="6000" w:firstLineChars="2500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4D6B5C5F">
            <w:pPr>
              <w:ind w:right="26" w:firstLine="4804" w:firstLineChars="2002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选送单位盖章</w:t>
            </w:r>
          </w:p>
          <w:p w14:paraId="08586EE3">
            <w:pPr>
              <w:ind w:right="26" w:firstLine="3120" w:firstLineChars="1300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14:paraId="6817C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2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00627">
            <w:pPr>
              <w:ind w:right="26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6868244B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接</w:t>
            </w:r>
          </w:p>
          <w:p w14:paraId="6A10AECB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受</w:t>
            </w:r>
          </w:p>
          <w:p w14:paraId="07841B41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单</w:t>
            </w:r>
          </w:p>
          <w:p w14:paraId="354A1A66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位</w:t>
            </w:r>
          </w:p>
          <w:p w14:paraId="136E4668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审</w:t>
            </w:r>
          </w:p>
          <w:p w14:paraId="55AF99E9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查</w:t>
            </w:r>
          </w:p>
          <w:p w14:paraId="12216EF1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意</w:t>
            </w:r>
          </w:p>
          <w:p w14:paraId="2EB7C762">
            <w:pPr>
              <w:ind w:right="26"/>
              <w:jc w:val="center"/>
              <w:rPr>
                <w:rFonts w:hint="eastAsia"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见</w:t>
            </w:r>
          </w:p>
          <w:p w14:paraId="6FB9D61D">
            <w:pPr>
              <w:ind w:right="26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7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26D3C">
            <w:pPr>
              <w:ind w:right="26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264DAD55">
            <w:pPr>
              <w:ind w:right="26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44D1EF23">
            <w:pPr>
              <w:ind w:right="26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499C2559">
            <w:pPr>
              <w:ind w:right="26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65BB1D25">
            <w:pPr>
              <w:ind w:right="26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47C5B9C6">
            <w:pPr>
              <w:ind w:right="26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0EE11D80">
            <w:pPr>
              <w:ind w:right="26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4168355C">
            <w:pPr>
              <w:ind w:right="26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55D43914">
            <w:pPr>
              <w:ind w:right="26" w:firstLine="4800" w:firstLineChars="2000"/>
              <w:rPr>
                <w:rFonts w:hint="eastAsia" w:ascii="仿宋_GB2312" w:eastAsia="仿宋_GB2312"/>
                <w:color w:val="000000" w:themeColor="text1"/>
                <w:sz w:val="24"/>
              </w:rPr>
            </w:pPr>
          </w:p>
          <w:p w14:paraId="73BBE918">
            <w:pPr>
              <w:ind w:right="26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</w:tbl>
    <w:p w14:paraId="13DBCA49">
      <w:pPr>
        <w:ind w:right="26"/>
        <w:jc w:val="center"/>
        <w:rPr>
          <w:rFonts w:hint="eastAsia" w:ascii="仿宋_GB2312" w:eastAsia="仿宋_GB2312"/>
          <w:color w:val="000000" w:themeColor="text1"/>
          <w:sz w:val="24"/>
        </w:rPr>
      </w:pPr>
    </w:p>
    <w:p w14:paraId="1A27A266">
      <w:pPr>
        <w:tabs>
          <w:tab w:val="left" w:pos="795"/>
        </w:tabs>
        <w:rPr>
          <w:rFonts w:hint="eastAsia" w:eastAsia="仿宋_GB2312"/>
          <w:sz w:val="32"/>
          <w:szCs w:val="32"/>
        </w:rPr>
      </w:pPr>
    </w:p>
    <w:p w14:paraId="30BA8D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105C"/>
    <w:rsid w:val="00B4202F"/>
    <w:rsid w:val="00E3105C"/>
    <w:rsid w:val="6663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108</Words>
  <Characters>108</Characters>
  <Lines>4</Lines>
  <Paragraphs>1</Paragraphs>
  <TotalTime>1</TotalTime>
  <ScaleCrop>false</ScaleCrop>
  <LinksUpToDate>false</LinksUpToDate>
  <CharactersWithSpaces>111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2023-01-16T00:11:00Z</dcterms:created>
  <dc:creator>admin</dc:creator>
  <cp:lastModifiedBy>莫莫</cp:lastModifiedBy>
  <dcterms:modified xsi:type="dcterms:W3CDTF">2025-07-11T07:33:14Z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eyJoZGlkIjoiOThjM2YyOWFmOTVjZWM5MGQ1NGUzMDM4MWY5NDI3YWYiLCJ1c2VySWQiOiI1NjY1MTc1NDUifQ==</vt:lpwstr>
  </property>
  <property fmtid="{D5CDD505-2E9C-101B-9397-08002B2CF9AE}" pid="3" name="KSOProductBuildVer">
    <vt:lpwstr>2052-12.1.0.21915</vt:lpwstr>
  </property>
  <property fmtid="{D5CDD505-2E9C-101B-9397-08002B2CF9AE}" pid="4" name="ICV">
    <vt:lpwstr>59A926CFBE71439E9C787D4E05354130_12</vt:lpwstr>
  </property>
</Properties>
</file>